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A0" w:rsidRPr="001577B5" w:rsidRDefault="001706A0" w:rsidP="001706A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sz w:val="20"/>
        </w:rPr>
      </w:pPr>
      <w:r w:rsidRPr="001577B5">
        <w:rPr>
          <w:b/>
          <w:sz w:val="20"/>
        </w:rPr>
        <w:t>EDITAL INTERNO DE SELEÇÃO</w:t>
      </w:r>
      <w:r>
        <w:rPr>
          <w:b/>
          <w:sz w:val="20"/>
        </w:rPr>
        <w:t xml:space="preserve"> DO GRUPO DE PESQUISA</w:t>
      </w:r>
      <w:r w:rsidRPr="001577B5">
        <w:rPr>
          <w:b/>
          <w:sz w:val="20"/>
        </w:rPr>
        <w:t xml:space="preserve"> </w:t>
      </w:r>
      <w:r>
        <w:rPr>
          <w:b/>
          <w:sz w:val="20"/>
        </w:rPr>
        <w:t xml:space="preserve">Nº </w:t>
      </w:r>
      <w:r>
        <w:rPr>
          <w:b/>
          <w:sz w:val="20"/>
        </w:rPr>
        <w:t>12</w:t>
      </w:r>
      <w:r w:rsidRPr="001577B5">
        <w:rPr>
          <w:b/>
          <w:sz w:val="20"/>
        </w:rPr>
        <w:t>/201</w:t>
      </w:r>
      <w:r>
        <w:rPr>
          <w:b/>
          <w:sz w:val="20"/>
        </w:rPr>
        <w:t>6.2</w:t>
      </w:r>
    </w:p>
    <w:p w:rsidR="001706A0" w:rsidRPr="008B6EB2" w:rsidRDefault="001706A0" w:rsidP="001706A0">
      <w:pPr>
        <w:pStyle w:val="Ttulo"/>
        <w:rPr>
          <w:sz w:val="24"/>
          <w:u w:val="none"/>
        </w:rPr>
      </w:pPr>
      <w:r>
        <w:rPr>
          <w:sz w:val="24"/>
          <w:u w:val="none"/>
        </w:rPr>
        <w:t>PROCESSO SELETIVO PARA VAGA DOCENTE</w:t>
      </w:r>
    </w:p>
    <w:p w:rsidR="001706A0" w:rsidRPr="008B6EB2" w:rsidRDefault="001706A0" w:rsidP="0017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06A0" w:rsidRDefault="001706A0" w:rsidP="001706A0">
      <w:pPr>
        <w:tabs>
          <w:tab w:val="left" w:pos="5857"/>
        </w:tabs>
        <w:jc w:val="both"/>
      </w:pPr>
      <w:r>
        <w:t xml:space="preserve">          A Diretora da Faculdade de Ensino Regional Alternativa – FERA, professora Carla </w:t>
      </w:r>
      <w:proofErr w:type="spellStart"/>
      <w:r>
        <w:t>Emanuele</w:t>
      </w:r>
      <w:proofErr w:type="spellEnd"/>
      <w:r>
        <w:t xml:space="preserve"> Messias de Farias, nos usos de suas atribuições legais e com base na Portaria de Credenciamento da FERA nº 1099 de 03 de setembro de 2008, publicada no Diário Oficial em 04 de setembro de 2008, torna pública a abertura de inscrições para o processo seletivo simplificado para professor contratado que atuará</w:t>
      </w:r>
      <w:r>
        <w:t xml:space="preserve"> no curso</w:t>
      </w:r>
      <w:r>
        <w:t xml:space="preserve"> de graduação em Educação Física, cuja exigência dar-se-á da seguinte forma: a) Curso de Educação Física: Bacharelado ou licenciado em Educação Física, Especialização, Mestrado e/ou doutorado em Educação Física ou áreas afins.</w:t>
      </w:r>
    </w:p>
    <w:p w:rsidR="001706A0" w:rsidRDefault="001706A0" w:rsidP="001706A0">
      <w:pPr>
        <w:numPr>
          <w:ilvl w:val="0"/>
          <w:numId w:val="1"/>
        </w:numPr>
        <w:tabs>
          <w:tab w:val="left" w:pos="360"/>
        </w:tabs>
        <w:jc w:val="both"/>
      </w:pPr>
      <w:r>
        <w:t>Das informações preliminares: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proofErr w:type="gramStart"/>
      <w:r>
        <w:t>Serão</w:t>
      </w:r>
      <w:proofErr w:type="gramEnd"/>
      <w:r>
        <w:t xml:space="preserve"> ofertadas </w:t>
      </w:r>
      <w:r>
        <w:t>0</w:t>
      </w:r>
      <w:r w:rsidR="00F963BE">
        <w:t>4</w:t>
      </w:r>
      <w:r>
        <w:t xml:space="preserve"> para o curso de Educação Física, conforme anexo 01;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 xml:space="preserve">O período de inscrição dar-se-á do dia 08 ao dia </w:t>
      </w:r>
      <w:r>
        <w:t>25</w:t>
      </w:r>
      <w:r>
        <w:t xml:space="preserve"> de </w:t>
      </w:r>
      <w:r>
        <w:t>junho</w:t>
      </w:r>
      <w:r>
        <w:t xml:space="preserve"> de 2016;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 xml:space="preserve"> A realização do processo seletivo estará sob a responsabilidade de uma comissão constituída por três professores da área de pedagogia e três professores da área de educação física, nomeada pela Direção Geral da FERA.</w:t>
      </w:r>
    </w:p>
    <w:p w:rsidR="001706A0" w:rsidRDefault="001706A0" w:rsidP="001706A0">
      <w:pPr>
        <w:numPr>
          <w:ilvl w:val="0"/>
          <w:numId w:val="1"/>
        </w:numPr>
        <w:tabs>
          <w:tab w:val="left" w:pos="360"/>
        </w:tabs>
        <w:jc w:val="both"/>
      </w:pPr>
      <w:r>
        <w:t>Do Objeto</w:t>
      </w:r>
      <w:r w:rsidR="00F963BE">
        <w:t>: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Este Edital tem como objeto a contratação de professo</w:t>
      </w:r>
      <w:r>
        <w:t>res para lecionar no curso de</w:t>
      </w:r>
      <w:r>
        <w:t xml:space="preserve"> Educação Física, por tempo determinado, correspondente a dois períodos letivos, podendo ser renovado por igual período, a critério da FERA e de conformidade com a demanda dos cursos;</w:t>
      </w:r>
    </w:p>
    <w:p w:rsidR="001706A0" w:rsidRDefault="001706A0" w:rsidP="001706A0">
      <w:pPr>
        <w:numPr>
          <w:ilvl w:val="0"/>
          <w:numId w:val="1"/>
        </w:numPr>
        <w:tabs>
          <w:tab w:val="left" w:pos="360"/>
        </w:tabs>
        <w:jc w:val="both"/>
      </w:pPr>
      <w:r>
        <w:t>Da Lotação</w:t>
      </w:r>
      <w:r w:rsidR="00F963BE">
        <w:t>: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Os docentes aprovados neste processo seletivo simplificado serão lotados pelo coorden</w:t>
      </w:r>
      <w:r>
        <w:t>ador do curso</w:t>
      </w:r>
      <w:r>
        <w:t xml:space="preserve"> </w:t>
      </w:r>
      <w:r>
        <w:t>de</w:t>
      </w:r>
      <w:r>
        <w:t xml:space="preserve"> Educação Física, respaldados pela direção geral e diretoria acadêmica da FERA, conforme necessidade dos cursos.</w:t>
      </w:r>
    </w:p>
    <w:p w:rsidR="001706A0" w:rsidRDefault="001706A0" w:rsidP="001706A0">
      <w:pPr>
        <w:numPr>
          <w:ilvl w:val="0"/>
          <w:numId w:val="1"/>
        </w:numPr>
        <w:tabs>
          <w:tab w:val="left" w:pos="360"/>
        </w:tabs>
        <w:jc w:val="both"/>
      </w:pPr>
      <w:r>
        <w:t>Do Regime de Trabalho</w:t>
      </w:r>
      <w:r w:rsidR="00F963BE">
        <w:t>: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Os docentes serão contratados de acordo com a carga horária de cada disciplina, não ultrapassando o limite de 20 horas semanais;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proofErr w:type="gramStart"/>
      <w:r>
        <w:t>O(</w:t>
      </w:r>
      <w:proofErr w:type="gramEnd"/>
      <w:r>
        <w:t>a) professor(a) contratado pela FERA, obriga-se a participar das reuniões agendadas pela coordenação do curso, o qual ele faz parte, assim como outros eventos programados pela IES, tais como: planejamento, formação continuada, cursos de atualização, congressos, gincanas entre outros de caráter pedagógico e administrativo.</w:t>
      </w:r>
    </w:p>
    <w:p w:rsidR="001706A0" w:rsidRDefault="001706A0" w:rsidP="001706A0">
      <w:pPr>
        <w:numPr>
          <w:ilvl w:val="0"/>
          <w:numId w:val="1"/>
        </w:numPr>
        <w:tabs>
          <w:tab w:val="left" w:pos="360"/>
        </w:tabs>
        <w:jc w:val="both"/>
      </w:pPr>
      <w:r>
        <w:t>Da Inscrição</w:t>
      </w:r>
      <w:r w:rsidR="00F963BE">
        <w:t>: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 xml:space="preserve">As inscrições serão realizadas na secretaria da FERA, localizada na </w:t>
      </w:r>
      <w:proofErr w:type="gramStart"/>
      <w:r>
        <w:t>rua</w:t>
      </w:r>
      <w:proofErr w:type="gramEnd"/>
      <w:r>
        <w:t xml:space="preserve"> Marechal Floriano Peixoto, nº 98- Bairro Eldorado;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 xml:space="preserve">Os candidatos à vaga poderão baixar a ficha de inscrição no site: </w:t>
      </w:r>
      <w:hyperlink r:id="rId6" w:history="1">
        <w:r w:rsidRPr="00CA4A44">
          <w:rPr>
            <w:rStyle w:val="Hyperlink"/>
          </w:rPr>
          <w:t>www.fera-al.com.br</w:t>
        </w:r>
      </w:hyperlink>
      <w:proofErr w:type="gramStart"/>
      <w:r>
        <w:t xml:space="preserve"> ,</w:t>
      </w:r>
      <w:proofErr w:type="gramEnd"/>
      <w:r>
        <w:t xml:space="preserve"> ou pegar pessoalmente na secretaria acadêmica preencher e entregar com toda documentação solicitada na secretaria da FERA.</w:t>
      </w:r>
    </w:p>
    <w:p w:rsidR="001706A0" w:rsidRDefault="001706A0" w:rsidP="001706A0">
      <w:pPr>
        <w:numPr>
          <w:ilvl w:val="0"/>
          <w:numId w:val="1"/>
        </w:numPr>
        <w:tabs>
          <w:tab w:val="left" w:pos="360"/>
        </w:tabs>
        <w:jc w:val="both"/>
      </w:pPr>
      <w:r>
        <w:t>Dos Documentos para Inscrição: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Diploma de graduação com respectivo histórico;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Formulário devidamente preenchido;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Documento de Identidade;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Título Eleitoral com comprovante da última votação;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Comprovante de residência;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lastRenderedPageBreak/>
        <w:t xml:space="preserve">Prova de quitação com o serviço </w:t>
      </w:r>
      <w:proofErr w:type="gramStart"/>
      <w:r>
        <w:t>militar(</w:t>
      </w:r>
      <w:proofErr w:type="gramEnd"/>
      <w:r>
        <w:t>para o sexo masculino);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 xml:space="preserve">Comprovante da </w:t>
      </w:r>
      <w:proofErr w:type="gramStart"/>
      <w:r>
        <w:t>titulação(</w:t>
      </w:r>
      <w:proofErr w:type="gramEnd"/>
      <w:r>
        <w:t>mestrado e/ou doutorado);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 xml:space="preserve">Currículo </w:t>
      </w:r>
      <w:proofErr w:type="gramStart"/>
      <w:r>
        <w:t>lattes</w:t>
      </w:r>
      <w:proofErr w:type="gramEnd"/>
      <w:r>
        <w:t xml:space="preserve"> atualizado e encadernado com documentos comprobatórios (originais e cópias para autenticação);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As inscrições serão homologadas após análise dos documentos entregues na secretaria da FERA;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As análises das inscrições serão realizadas pela Comissão de Seleção, publicadas no dia 20 de janeiro de 2016 no site www.fera-al.com.br ou devidamente convalidado quando obtido no exterior;</w:t>
      </w:r>
    </w:p>
    <w:p w:rsidR="001706A0" w:rsidRDefault="001706A0" w:rsidP="001706A0">
      <w:pPr>
        <w:tabs>
          <w:tab w:val="left" w:pos="360"/>
        </w:tabs>
        <w:ind w:left="1080"/>
        <w:jc w:val="both"/>
      </w:pPr>
    </w:p>
    <w:p w:rsidR="001706A0" w:rsidRDefault="001706A0" w:rsidP="001706A0">
      <w:pPr>
        <w:numPr>
          <w:ilvl w:val="0"/>
          <w:numId w:val="1"/>
        </w:numPr>
        <w:tabs>
          <w:tab w:val="left" w:pos="360"/>
        </w:tabs>
        <w:jc w:val="both"/>
      </w:pPr>
      <w:r>
        <w:t>Dos Requisitos para Inscrição</w:t>
      </w:r>
      <w:r w:rsidR="00F963BE">
        <w:t>: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Poderão candidatar-se as vagas do presente Edital, brasileiros e ou estrangeiros legalizados no Brasil, que atendam os seguintes requisitos:</w:t>
      </w:r>
    </w:p>
    <w:p w:rsidR="001706A0" w:rsidRDefault="001706A0" w:rsidP="001706A0">
      <w:pPr>
        <w:numPr>
          <w:ilvl w:val="0"/>
          <w:numId w:val="2"/>
        </w:numPr>
        <w:tabs>
          <w:tab w:val="left" w:pos="360"/>
        </w:tabs>
        <w:jc w:val="both"/>
      </w:pPr>
      <w:r>
        <w:t>Título de graduação na área de formação exigida pelos cursos, reconhecidos em nível nacional ou devidamente convalidado quando obtido no exterior;</w:t>
      </w:r>
    </w:p>
    <w:p w:rsidR="001706A0" w:rsidRDefault="001706A0" w:rsidP="001706A0">
      <w:pPr>
        <w:numPr>
          <w:ilvl w:val="0"/>
          <w:numId w:val="2"/>
        </w:numPr>
        <w:tabs>
          <w:tab w:val="left" w:pos="360"/>
        </w:tabs>
        <w:jc w:val="both"/>
      </w:pPr>
      <w:r>
        <w:t>Título de mestrado e/ou doutorado na área de formação exigida pelos cursos.</w:t>
      </w:r>
    </w:p>
    <w:p w:rsidR="001706A0" w:rsidRDefault="001706A0" w:rsidP="001706A0">
      <w:pPr>
        <w:numPr>
          <w:ilvl w:val="0"/>
          <w:numId w:val="1"/>
        </w:numPr>
        <w:tabs>
          <w:tab w:val="left" w:pos="360"/>
        </w:tabs>
        <w:jc w:val="both"/>
      </w:pPr>
      <w:r>
        <w:t>Da Seleção</w:t>
      </w:r>
      <w:r w:rsidR="00F963BE">
        <w:t>: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>A seleção acontecerá em duas etapas e corresponderá à prova de títulos e prova didática.</w:t>
      </w:r>
    </w:p>
    <w:p w:rsidR="001706A0" w:rsidRDefault="001706A0" w:rsidP="001706A0">
      <w:pPr>
        <w:numPr>
          <w:ilvl w:val="1"/>
          <w:numId w:val="1"/>
        </w:numPr>
        <w:tabs>
          <w:tab w:val="left" w:pos="360"/>
        </w:tabs>
        <w:jc w:val="both"/>
      </w:pPr>
      <w:r>
        <w:t xml:space="preserve"> Prova de títulos: a pontuação para a titulação dar-se-á em conformidade com a tabela abaixo, somada com a pontuação da prova didática, dividida por dois para extração da média.</w:t>
      </w:r>
    </w:p>
    <w:p w:rsidR="001706A0" w:rsidRDefault="001706A0" w:rsidP="001706A0">
      <w:pPr>
        <w:tabs>
          <w:tab w:val="left" w:pos="360"/>
        </w:tabs>
        <w:jc w:val="both"/>
      </w:pPr>
      <w:r>
        <w:t xml:space="preserve">       Tabela nº 01- pontuação para a prova de títulos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4717"/>
      </w:tblGrid>
      <w:tr w:rsidR="001706A0" w:rsidTr="00F6507C">
        <w:tc>
          <w:tcPr>
            <w:tcW w:w="4072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>Titulação</w:t>
            </w:r>
          </w:p>
        </w:tc>
        <w:tc>
          <w:tcPr>
            <w:tcW w:w="4717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>Pontuação</w:t>
            </w:r>
          </w:p>
        </w:tc>
      </w:tr>
      <w:tr w:rsidR="001706A0" w:rsidTr="00F6507C">
        <w:trPr>
          <w:trHeight w:val="70"/>
        </w:trPr>
        <w:tc>
          <w:tcPr>
            <w:tcW w:w="4072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>Doutorado na área exigida pelo curso</w:t>
            </w:r>
          </w:p>
        </w:tc>
        <w:tc>
          <w:tcPr>
            <w:tcW w:w="4717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>50 pontos</w:t>
            </w:r>
          </w:p>
        </w:tc>
      </w:tr>
      <w:tr w:rsidR="001706A0" w:rsidTr="00F6507C">
        <w:trPr>
          <w:trHeight w:val="315"/>
        </w:trPr>
        <w:tc>
          <w:tcPr>
            <w:tcW w:w="4072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>Mestrado na área exigida pelo curso</w:t>
            </w:r>
          </w:p>
        </w:tc>
        <w:tc>
          <w:tcPr>
            <w:tcW w:w="4717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>30 pontos</w:t>
            </w:r>
          </w:p>
        </w:tc>
      </w:tr>
      <w:tr w:rsidR="001706A0" w:rsidTr="00F6507C">
        <w:trPr>
          <w:trHeight w:val="225"/>
        </w:trPr>
        <w:tc>
          <w:tcPr>
            <w:tcW w:w="4072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>Especialização na área exigida pelo curso</w:t>
            </w:r>
          </w:p>
        </w:tc>
        <w:tc>
          <w:tcPr>
            <w:tcW w:w="4717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>10 pontos</w:t>
            </w:r>
          </w:p>
        </w:tc>
      </w:tr>
      <w:tr w:rsidR="001706A0" w:rsidTr="00F6507C">
        <w:tc>
          <w:tcPr>
            <w:tcW w:w="4072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>Análise do currículo</w:t>
            </w:r>
          </w:p>
        </w:tc>
        <w:tc>
          <w:tcPr>
            <w:tcW w:w="4717" w:type="dxa"/>
            <w:shd w:val="clear" w:color="auto" w:fill="auto"/>
          </w:tcPr>
          <w:p w:rsidR="001706A0" w:rsidRDefault="001706A0" w:rsidP="00F6507C">
            <w:pPr>
              <w:tabs>
                <w:tab w:val="left" w:pos="360"/>
              </w:tabs>
              <w:jc w:val="both"/>
            </w:pPr>
            <w:proofErr w:type="gramStart"/>
            <w:r>
              <w:t>1</w:t>
            </w:r>
            <w:proofErr w:type="gramEnd"/>
            <w:r>
              <w:t xml:space="preserve"> ponto para publicação de artigo até o limite de 10 pontos;</w:t>
            </w:r>
          </w:p>
          <w:p w:rsidR="001706A0" w:rsidRDefault="001706A0" w:rsidP="00F6507C">
            <w:pPr>
              <w:tabs>
                <w:tab w:val="left" w:pos="360"/>
              </w:tabs>
              <w:jc w:val="both"/>
            </w:pPr>
            <w:proofErr w:type="gramStart"/>
            <w:r>
              <w:t>Experiência como professor da Educação Básica</w:t>
            </w:r>
            <w:proofErr w:type="gramEnd"/>
            <w:r>
              <w:t>- 1 ponto por ano até o limite de 10 pontos;</w:t>
            </w:r>
          </w:p>
          <w:p w:rsidR="001706A0" w:rsidRDefault="001706A0" w:rsidP="00F6507C">
            <w:pPr>
              <w:tabs>
                <w:tab w:val="left" w:pos="360"/>
              </w:tabs>
              <w:jc w:val="both"/>
            </w:pPr>
            <w:proofErr w:type="gramStart"/>
            <w:r>
              <w:t>Experiência como professor do ensino superior</w:t>
            </w:r>
            <w:proofErr w:type="gramEnd"/>
            <w:r>
              <w:t>- 1 ponto por ano até o máximo de 10 pontos;</w:t>
            </w:r>
          </w:p>
          <w:p w:rsidR="001706A0" w:rsidRDefault="001706A0" w:rsidP="00F6507C">
            <w:pPr>
              <w:tabs>
                <w:tab w:val="left" w:pos="360"/>
              </w:tabs>
              <w:jc w:val="both"/>
            </w:pPr>
            <w:r>
              <w:t xml:space="preserve">Orientação de trabalho de conclusão de curso- TCC </w:t>
            </w:r>
            <w:proofErr w:type="gramStart"/>
            <w:r>
              <w:t>1</w:t>
            </w:r>
            <w:proofErr w:type="gramEnd"/>
            <w:r>
              <w:t xml:space="preserve"> ponto por trabalho até o limite de 10 pontos.</w:t>
            </w:r>
          </w:p>
        </w:tc>
      </w:tr>
    </w:tbl>
    <w:p w:rsidR="001706A0" w:rsidRDefault="001706A0" w:rsidP="001706A0">
      <w:pPr>
        <w:tabs>
          <w:tab w:val="left" w:pos="5857"/>
        </w:tabs>
        <w:jc w:val="both"/>
      </w:pPr>
    </w:p>
    <w:p w:rsidR="001706A0" w:rsidRDefault="001706A0" w:rsidP="001706A0">
      <w:pPr>
        <w:tabs>
          <w:tab w:val="left" w:pos="5857"/>
        </w:tabs>
        <w:jc w:val="both"/>
      </w:pPr>
      <w:r>
        <w:t xml:space="preserve">8.3 Da prova didática: a prova didática será uma aula de no mínimo 30 minutos e no máximo 40 minutos ministrada para uma banca examinadora constituída por 03 professores do curso; </w:t>
      </w:r>
    </w:p>
    <w:p w:rsidR="001706A0" w:rsidRDefault="001706A0" w:rsidP="001706A0">
      <w:pPr>
        <w:tabs>
          <w:tab w:val="left" w:pos="5857"/>
        </w:tabs>
        <w:jc w:val="both"/>
      </w:pPr>
      <w:r>
        <w:t>8.4</w:t>
      </w:r>
      <w:proofErr w:type="gramStart"/>
      <w:r>
        <w:t xml:space="preserve">  </w:t>
      </w:r>
      <w:proofErr w:type="gramEnd"/>
      <w:r>
        <w:t>O assunto da prova didática será escolhido pelo candidato entre os pontos apresentados no anexo 02;</w:t>
      </w:r>
    </w:p>
    <w:p w:rsidR="001706A0" w:rsidRDefault="001706A0" w:rsidP="001706A0">
      <w:pPr>
        <w:tabs>
          <w:tab w:val="left" w:pos="5857"/>
        </w:tabs>
        <w:jc w:val="both"/>
      </w:pPr>
      <w:r>
        <w:lastRenderedPageBreak/>
        <w:t xml:space="preserve">8.5-O </w:t>
      </w:r>
      <w:proofErr w:type="gramStart"/>
      <w:r>
        <w:t>candidato(</w:t>
      </w:r>
      <w:proofErr w:type="gramEnd"/>
      <w:r>
        <w:t>a) deverá apresentar um plano de aula à banca examinadora, conforme assunto escolhido nos pontos apresentados no anexo 02, antes do início da aula.</w:t>
      </w:r>
    </w:p>
    <w:p w:rsidR="001706A0" w:rsidRDefault="001706A0" w:rsidP="001706A0">
      <w:pPr>
        <w:tabs>
          <w:tab w:val="left" w:pos="5857"/>
        </w:tabs>
        <w:jc w:val="both"/>
      </w:pPr>
      <w:r>
        <w:t>9. Do calendário: O calendário deste processo seletivo seguirá tabela nº 02.</w:t>
      </w:r>
    </w:p>
    <w:p w:rsidR="001706A0" w:rsidRDefault="001706A0" w:rsidP="001706A0">
      <w:pPr>
        <w:tabs>
          <w:tab w:val="left" w:pos="5857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06A0" w:rsidTr="00F6507C">
        <w:tc>
          <w:tcPr>
            <w:tcW w:w="2444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Ação</w:t>
            </w:r>
          </w:p>
        </w:tc>
        <w:tc>
          <w:tcPr>
            <w:tcW w:w="2444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Data</w:t>
            </w:r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Local</w:t>
            </w:r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Horário</w:t>
            </w:r>
          </w:p>
        </w:tc>
      </w:tr>
      <w:tr w:rsidR="001706A0" w:rsidTr="00F6507C">
        <w:tc>
          <w:tcPr>
            <w:tcW w:w="2444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Inscrições</w:t>
            </w:r>
          </w:p>
        </w:tc>
        <w:tc>
          <w:tcPr>
            <w:tcW w:w="2444" w:type="dxa"/>
            <w:shd w:val="clear" w:color="auto" w:fill="auto"/>
          </w:tcPr>
          <w:p w:rsidR="001706A0" w:rsidRDefault="001706A0" w:rsidP="001706A0">
            <w:pPr>
              <w:tabs>
                <w:tab w:val="left" w:pos="5857"/>
              </w:tabs>
              <w:jc w:val="both"/>
            </w:pPr>
            <w:r>
              <w:t xml:space="preserve">08 a </w:t>
            </w:r>
            <w:r>
              <w:t>24</w:t>
            </w:r>
            <w:r>
              <w:t>/0</w:t>
            </w:r>
            <w:r>
              <w:t>6</w:t>
            </w:r>
            <w:r>
              <w:t>/2016</w:t>
            </w:r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SECRETARIA DA FERA</w:t>
            </w:r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proofErr w:type="gramStart"/>
            <w:r>
              <w:t>8:30</w:t>
            </w:r>
            <w:proofErr w:type="gramEnd"/>
            <w:r>
              <w:t xml:space="preserve"> às 12:00h</w:t>
            </w:r>
          </w:p>
          <w:p w:rsidR="001706A0" w:rsidRDefault="001706A0" w:rsidP="00F6507C">
            <w:pPr>
              <w:tabs>
                <w:tab w:val="left" w:pos="5857"/>
              </w:tabs>
              <w:jc w:val="both"/>
            </w:pPr>
            <w:proofErr w:type="gramStart"/>
            <w:r>
              <w:t>14:00</w:t>
            </w:r>
            <w:proofErr w:type="gramEnd"/>
            <w:r>
              <w:t xml:space="preserve"> às 17:00h</w:t>
            </w:r>
          </w:p>
          <w:p w:rsidR="001706A0" w:rsidRDefault="001706A0" w:rsidP="00F6507C">
            <w:pPr>
              <w:tabs>
                <w:tab w:val="left" w:pos="5857"/>
              </w:tabs>
              <w:jc w:val="both"/>
            </w:pPr>
            <w:proofErr w:type="gramStart"/>
            <w:r>
              <w:t>19:00</w:t>
            </w:r>
            <w:proofErr w:type="gramEnd"/>
            <w:r>
              <w:t xml:space="preserve"> às 22:00h</w:t>
            </w:r>
          </w:p>
        </w:tc>
      </w:tr>
      <w:tr w:rsidR="001706A0" w:rsidTr="00F6507C">
        <w:tc>
          <w:tcPr>
            <w:tcW w:w="2444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Homologação das inscrições e publicação no site</w:t>
            </w:r>
          </w:p>
        </w:tc>
        <w:tc>
          <w:tcPr>
            <w:tcW w:w="2444" w:type="dxa"/>
            <w:shd w:val="clear" w:color="auto" w:fill="auto"/>
          </w:tcPr>
          <w:p w:rsidR="001706A0" w:rsidRDefault="001706A0" w:rsidP="001706A0">
            <w:pPr>
              <w:tabs>
                <w:tab w:val="left" w:pos="5857"/>
              </w:tabs>
              <w:jc w:val="both"/>
            </w:pPr>
            <w:r>
              <w:t>2</w:t>
            </w:r>
            <w:r>
              <w:t>5</w:t>
            </w:r>
            <w:r>
              <w:t>/0</w:t>
            </w:r>
            <w:r>
              <w:t>6</w:t>
            </w:r>
            <w:r>
              <w:t>/2016</w:t>
            </w:r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 xml:space="preserve">Site: </w:t>
            </w:r>
            <w:hyperlink r:id="rId7" w:history="1">
              <w:r w:rsidRPr="00CA4A44">
                <w:rPr>
                  <w:rStyle w:val="Hyperlink"/>
                </w:rPr>
                <w:t>www.fera-al.com.br</w:t>
              </w:r>
            </w:hyperlink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proofErr w:type="gramStart"/>
            <w:r>
              <w:t>19:00</w:t>
            </w:r>
            <w:proofErr w:type="gramEnd"/>
            <w:r>
              <w:t>h</w:t>
            </w:r>
          </w:p>
        </w:tc>
      </w:tr>
      <w:tr w:rsidR="001706A0" w:rsidTr="00F6507C">
        <w:tc>
          <w:tcPr>
            <w:tcW w:w="2444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Prova didática</w:t>
            </w:r>
          </w:p>
        </w:tc>
        <w:tc>
          <w:tcPr>
            <w:tcW w:w="2444" w:type="dxa"/>
            <w:shd w:val="clear" w:color="auto" w:fill="auto"/>
          </w:tcPr>
          <w:p w:rsidR="001706A0" w:rsidRDefault="001706A0" w:rsidP="001706A0">
            <w:pPr>
              <w:tabs>
                <w:tab w:val="left" w:pos="5857"/>
              </w:tabs>
              <w:jc w:val="both"/>
            </w:pPr>
            <w:r>
              <w:t>05</w:t>
            </w:r>
            <w:r>
              <w:t>/0</w:t>
            </w:r>
            <w:r>
              <w:t>7</w:t>
            </w:r>
            <w:r>
              <w:t>/2016</w:t>
            </w:r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SEDE DA FERA</w:t>
            </w:r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proofErr w:type="gramStart"/>
            <w:r>
              <w:t>8:30</w:t>
            </w:r>
            <w:proofErr w:type="gramEnd"/>
            <w:r>
              <w:t xml:space="preserve"> as 15:00h</w:t>
            </w:r>
          </w:p>
        </w:tc>
      </w:tr>
      <w:tr w:rsidR="001706A0" w:rsidTr="00F6507C">
        <w:tc>
          <w:tcPr>
            <w:tcW w:w="2444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Resultado Final</w:t>
            </w:r>
          </w:p>
        </w:tc>
        <w:tc>
          <w:tcPr>
            <w:tcW w:w="2444" w:type="dxa"/>
            <w:shd w:val="clear" w:color="auto" w:fill="auto"/>
          </w:tcPr>
          <w:p w:rsidR="001706A0" w:rsidRDefault="001706A0" w:rsidP="001706A0">
            <w:pPr>
              <w:tabs>
                <w:tab w:val="left" w:pos="5857"/>
              </w:tabs>
              <w:jc w:val="both"/>
            </w:pPr>
            <w:r>
              <w:t>10</w:t>
            </w:r>
            <w:r>
              <w:t>/0</w:t>
            </w:r>
            <w:r>
              <w:t>7</w:t>
            </w:r>
            <w:r>
              <w:t>/2016</w:t>
            </w:r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 xml:space="preserve">Site: </w:t>
            </w:r>
            <w:hyperlink r:id="rId8" w:history="1">
              <w:r w:rsidRPr="00CA4A44">
                <w:rPr>
                  <w:rStyle w:val="Hyperlink"/>
                </w:rPr>
                <w:t>www.fera--al.com.br</w:t>
              </w:r>
            </w:hyperlink>
            <w:r>
              <w:t xml:space="preserve"> E NA SEDE DA FERA</w:t>
            </w:r>
          </w:p>
        </w:tc>
        <w:tc>
          <w:tcPr>
            <w:tcW w:w="2445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</w:p>
        </w:tc>
      </w:tr>
    </w:tbl>
    <w:p w:rsidR="001706A0" w:rsidRDefault="001706A0" w:rsidP="001706A0">
      <w:pPr>
        <w:tabs>
          <w:tab w:val="left" w:pos="5857"/>
        </w:tabs>
        <w:jc w:val="both"/>
      </w:pPr>
    </w:p>
    <w:p w:rsidR="001706A0" w:rsidRDefault="001706A0" w:rsidP="001706A0">
      <w:pPr>
        <w:tabs>
          <w:tab w:val="left" w:pos="5857"/>
        </w:tabs>
        <w:jc w:val="both"/>
      </w:pPr>
      <w:r>
        <w:t xml:space="preserve">9. Do quadro de vagas: O quadro de vagas e disciplinas </w:t>
      </w:r>
      <w:proofErr w:type="gramStart"/>
      <w:r>
        <w:t>estão</w:t>
      </w:r>
      <w:proofErr w:type="gramEnd"/>
      <w:r>
        <w:t xml:space="preserve"> distribuídos na tabela de nº 03</w:t>
      </w:r>
    </w:p>
    <w:p w:rsidR="001706A0" w:rsidRDefault="001706A0" w:rsidP="001706A0">
      <w:pPr>
        <w:tabs>
          <w:tab w:val="left" w:pos="5857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4362"/>
        <w:gridCol w:w="2157"/>
      </w:tblGrid>
      <w:tr w:rsidR="001706A0" w:rsidTr="00F6507C">
        <w:tc>
          <w:tcPr>
            <w:tcW w:w="3259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Curso</w:t>
            </w:r>
          </w:p>
        </w:tc>
        <w:tc>
          <w:tcPr>
            <w:tcW w:w="4362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Disciplina</w:t>
            </w:r>
          </w:p>
        </w:tc>
        <w:tc>
          <w:tcPr>
            <w:tcW w:w="2157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proofErr w:type="spellStart"/>
            <w:r>
              <w:t>Nºde</w:t>
            </w:r>
            <w:proofErr w:type="spellEnd"/>
            <w:r>
              <w:t xml:space="preserve"> vagas</w:t>
            </w:r>
          </w:p>
        </w:tc>
      </w:tr>
      <w:tr w:rsidR="001706A0" w:rsidTr="00F6507C">
        <w:tc>
          <w:tcPr>
            <w:tcW w:w="3259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</w:p>
        </w:tc>
        <w:tc>
          <w:tcPr>
            <w:tcW w:w="4362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</w:p>
        </w:tc>
        <w:tc>
          <w:tcPr>
            <w:tcW w:w="2157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</w:p>
        </w:tc>
      </w:tr>
      <w:tr w:rsidR="001706A0" w:rsidTr="00F6507C">
        <w:tc>
          <w:tcPr>
            <w:tcW w:w="3259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Educação Física</w:t>
            </w:r>
          </w:p>
        </w:tc>
        <w:tc>
          <w:tcPr>
            <w:tcW w:w="4362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Aprendizagem e controle motor</w:t>
            </w:r>
          </w:p>
          <w:p w:rsidR="001706A0" w:rsidRDefault="001706A0" w:rsidP="00F6507C">
            <w:pPr>
              <w:tabs>
                <w:tab w:val="left" w:pos="5857"/>
              </w:tabs>
              <w:jc w:val="both"/>
            </w:pPr>
            <w:proofErr w:type="spellStart"/>
            <w:r>
              <w:t>Cinesiologia</w:t>
            </w:r>
            <w:proofErr w:type="spellEnd"/>
            <w:r>
              <w:t xml:space="preserve"> e biomecânica do movimento humano</w:t>
            </w:r>
          </w:p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Danças e Coreografias</w:t>
            </w:r>
          </w:p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Crescimento e Desenvolvimento</w:t>
            </w:r>
          </w:p>
        </w:tc>
        <w:tc>
          <w:tcPr>
            <w:tcW w:w="2157" w:type="dxa"/>
            <w:shd w:val="clear" w:color="auto" w:fill="auto"/>
          </w:tcPr>
          <w:p w:rsidR="001706A0" w:rsidRDefault="001706A0" w:rsidP="00F6507C">
            <w:pPr>
              <w:tabs>
                <w:tab w:val="left" w:pos="5857"/>
              </w:tabs>
              <w:jc w:val="both"/>
            </w:pPr>
            <w:r>
              <w:t>01 vaga para cada disciplina</w:t>
            </w:r>
          </w:p>
          <w:p w:rsidR="001706A0" w:rsidRDefault="001706A0" w:rsidP="00F6507C">
            <w:pPr>
              <w:tabs>
                <w:tab w:val="left" w:pos="5857"/>
              </w:tabs>
              <w:jc w:val="both"/>
            </w:pPr>
          </w:p>
          <w:p w:rsidR="001706A0" w:rsidRDefault="001706A0" w:rsidP="00F6507C">
            <w:pPr>
              <w:tabs>
                <w:tab w:val="left" w:pos="5857"/>
              </w:tabs>
              <w:jc w:val="both"/>
            </w:pPr>
          </w:p>
        </w:tc>
      </w:tr>
    </w:tbl>
    <w:p w:rsidR="001706A0" w:rsidRDefault="001706A0" w:rsidP="001706A0">
      <w:pPr>
        <w:tabs>
          <w:tab w:val="left" w:pos="5857"/>
        </w:tabs>
        <w:jc w:val="both"/>
      </w:pPr>
    </w:p>
    <w:p w:rsidR="001706A0" w:rsidRDefault="001706A0" w:rsidP="001706A0">
      <w:pPr>
        <w:tabs>
          <w:tab w:val="left" w:pos="5857"/>
        </w:tabs>
        <w:jc w:val="both"/>
      </w:pPr>
      <w:r>
        <w:t>10. Da Remuneração</w:t>
      </w:r>
    </w:p>
    <w:p w:rsidR="001706A0" w:rsidRDefault="001706A0" w:rsidP="001706A0">
      <w:pPr>
        <w:tabs>
          <w:tab w:val="left" w:pos="5857"/>
        </w:tabs>
        <w:jc w:val="both"/>
      </w:pPr>
      <w:r>
        <w:t>10.1 O valor da hora aula será de conformidade com a titulação exigida para os cursos:</w:t>
      </w:r>
    </w:p>
    <w:p w:rsidR="001706A0" w:rsidRDefault="001706A0" w:rsidP="001706A0">
      <w:pPr>
        <w:tabs>
          <w:tab w:val="left" w:pos="5857"/>
        </w:tabs>
        <w:jc w:val="both"/>
      </w:pPr>
      <w:r>
        <w:t>a) Doutorado: R$ 42,00(quarenta e dois reais);</w:t>
      </w:r>
    </w:p>
    <w:p w:rsidR="001706A0" w:rsidRDefault="001706A0" w:rsidP="001706A0">
      <w:pPr>
        <w:tabs>
          <w:tab w:val="left" w:pos="5857"/>
        </w:tabs>
        <w:jc w:val="both"/>
      </w:pPr>
      <w:r>
        <w:t>b) Mestrado: R$ 39,00(trinta e nove reais).</w:t>
      </w:r>
    </w:p>
    <w:p w:rsidR="001706A0" w:rsidRDefault="001706A0" w:rsidP="001706A0">
      <w:pPr>
        <w:tabs>
          <w:tab w:val="left" w:pos="5857"/>
        </w:tabs>
        <w:jc w:val="both"/>
      </w:pPr>
      <w:r>
        <w:t>11. Das Disposições Finais: Os casos omissos serão resolvidos pelo Conselho Deliberativo - CONSEPE.</w:t>
      </w:r>
    </w:p>
    <w:p w:rsidR="001706A0" w:rsidRDefault="001706A0" w:rsidP="001706A0">
      <w:pPr>
        <w:tabs>
          <w:tab w:val="left" w:pos="5857"/>
        </w:tabs>
        <w:jc w:val="both"/>
      </w:pPr>
    </w:p>
    <w:p w:rsidR="001706A0" w:rsidRDefault="001706A0" w:rsidP="001706A0">
      <w:pPr>
        <w:tabs>
          <w:tab w:val="left" w:pos="5857"/>
        </w:tabs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3355975</wp:posOffset>
            </wp:positionV>
            <wp:extent cx="676275" cy="80962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6A0" w:rsidRDefault="001706A0" w:rsidP="001706A0">
      <w:pPr>
        <w:tabs>
          <w:tab w:val="left" w:pos="5857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48895</wp:posOffset>
            </wp:positionV>
            <wp:extent cx="676275" cy="8096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6A0" w:rsidRDefault="001706A0" w:rsidP="001706A0">
      <w:pPr>
        <w:tabs>
          <w:tab w:val="left" w:pos="5857"/>
        </w:tabs>
        <w:jc w:val="center"/>
      </w:pPr>
    </w:p>
    <w:p w:rsidR="001706A0" w:rsidRDefault="001706A0" w:rsidP="001706A0">
      <w:pPr>
        <w:tabs>
          <w:tab w:val="left" w:pos="5857"/>
        </w:tabs>
        <w:jc w:val="center"/>
      </w:pPr>
    </w:p>
    <w:p w:rsidR="001706A0" w:rsidRDefault="001706A0" w:rsidP="001706A0">
      <w:pPr>
        <w:tabs>
          <w:tab w:val="left" w:pos="5857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3355975</wp:posOffset>
            </wp:positionV>
            <wp:extent cx="676275" cy="8096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Carla </w:t>
      </w:r>
      <w:proofErr w:type="spellStart"/>
      <w:r>
        <w:t>Emanu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3355975</wp:posOffset>
            </wp:positionV>
            <wp:extent cx="676275" cy="8096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</w:t>
      </w:r>
      <w:proofErr w:type="spellEnd"/>
      <w:r>
        <w:t xml:space="preserve"> Messias de Farias</w:t>
      </w:r>
    </w:p>
    <w:p w:rsidR="001706A0" w:rsidRDefault="001706A0" w:rsidP="001706A0">
      <w:pPr>
        <w:tabs>
          <w:tab w:val="left" w:pos="5857"/>
        </w:tabs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3355975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Diretora Geral</w:t>
      </w:r>
    </w:p>
    <w:p w:rsidR="001706A0" w:rsidRPr="008B6EB2" w:rsidRDefault="001706A0" w:rsidP="001706A0">
      <w:pPr>
        <w:tabs>
          <w:tab w:val="left" w:pos="5857"/>
        </w:tabs>
        <w:jc w:val="center"/>
      </w:pPr>
    </w:p>
    <w:p w:rsidR="00BE5C0B" w:rsidRDefault="00BE5C0B">
      <w:bookmarkStart w:id="0" w:name="_GoBack"/>
      <w:bookmarkEnd w:id="0"/>
    </w:p>
    <w:sectPr w:rsidR="00BE5C0B" w:rsidSect="00801B59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D1" w:rsidRPr="008261DB" w:rsidRDefault="00F963BE" w:rsidP="004B5FD1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2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32353407" r:id="rId3"/>
      </w:pict>
    </w:r>
    <w:r>
      <w:rPr>
        <w:rFonts w:ascii="Arial" w:hAnsi="Arial" w:cs="Arial"/>
        <w:b/>
        <w:color w:val="0000FF"/>
      </w:rPr>
      <w:t xml:space="preserve">        </w:t>
    </w:r>
    <w:r w:rsidRPr="008261DB">
      <w:rPr>
        <w:rFonts w:ascii="Arial" w:hAnsi="Arial" w:cs="Arial"/>
        <w:b/>
        <w:color w:val="0000FF"/>
      </w:rPr>
      <w:t>SOCIEDADE DE ENSINO SUPERIOR DO AGRESTE L</w:t>
    </w:r>
    <w:r w:rsidRPr="008261DB">
      <w:rPr>
        <w:rFonts w:ascii="Arial" w:hAnsi="Arial" w:cs="Arial"/>
        <w:b/>
        <w:color w:val="0000FF"/>
      </w:rPr>
      <w:t>TDA - SOESA</w:t>
    </w:r>
  </w:p>
  <w:p w:rsidR="004B5FD1" w:rsidRPr="002A3A19" w:rsidRDefault="00F963BE" w:rsidP="004B5FD1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4B5FD1" w:rsidRPr="00C87DC0" w:rsidRDefault="00F963BE" w:rsidP="004B5FD1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4B5FD1" w:rsidRPr="00C87DC0" w:rsidRDefault="00F963BE" w:rsidP="004B5FD1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4B5FD1" w:rsidRPr="004B5FD1" w:rsidRDefault="00F963BE" w:rsidP="004B5FD1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4B5FD1">
      <w:rPr>
        <w:rFonts w:ascii="Arial" w:eastAsia="Calibri" w:hAnsi="Arial" w:cs="Arial"/>
        <w:bCs/>
        <w:sz w:val="18"/>
        <w:szCs w:val="18"/>
        <w:lang w:eastAsia="en-US"/>
      </w:rPr>
      <w:t>Portaria de Reconhecimento do Curso de Pedagogia n</w:t>
    </w:r>
    <w:r w:rsidRPr="004B5FD1">
      <w:rPr>
        <w:rFonts w:ascii="Arial" w:eastAsia="Calibri" w:hAnsi="Arial" w:cs="Arial"/>
        <w:bCs/>
        <w:sz w:val="18"/>
        <w:szCs w:val="18"/>
        <w:vertAlign w:val="superscript"/>
        <w:lang w:eastAsia="en-US"/>
      </w:rPr>
      <w:t>o</w:t>
    </w:r>
    <w:r w:rsidRPr="004B5FD1">
      <w:rPr>
        <w:rFonts w:ascii="Arial" w:eastAsia="Calibri" w:hAnsi="Arial" w:cs="Arial"/>
        <w:bCs/>
        <w:sz w:val="18"/>
        <w:szCs w:val="18"/>
        <w:lang w:eastAsia="en-US"/>
      </w:rPr>
      <w:t>122. Publicada no DOU em 15</w:t>
    </w:r>
    <w:r w:rsidRPr="004B5FD1">
      <w:rPr>
        <w:rFonts w:ascii="Arial" w:eastAsia="Calibri" w:hAnsi="Arial" w:cs="Arial"/>
        <w:bCs/>
        <w:sz w:val="18"/>
        <w:szCs w:val="18"/>
        <w:lang w:eastAsia="en-US"/>
      </w:rPr>
      <w:t>/03/2013.</w:t>
    </w:r>
  </w:p>
  <w:p w:rsidR="004B5FD1" w:rsidRPr="004B5FD1" w:rsidRDefault="00F963BE" w:rsidP="004B5FD1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4B5FD1">
      <w:rPr>
        <w:rFonts w:ascii="Arial" w:eastAsia="Calibr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4B5FD1" w:rsidRPr="004B5FD1" w:rsidRDefault="00F963BE" w:rsidP="004B5FD1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4B5FD1">
      <w:rPr>
        <w:rFonts w:ascii="Arial" w:eastAsia="Calibri" w:hAnsi="Arial" w:cs="Arial"/>
        <w:bCs/>
        <w:sz w:val="18"/>
        <w:szCs w:val="18"/>
        <w:lang w:eastAsia="en-US"/>
      </w:rPr>
      <w:t xml:space="preserve"> Publicada no DOU em 27/11/2014</w:t>
    </w:r>
  </w:p>
  <w:p w:rsidR="004B5FD1" w:rsidRPr="00C87DC0" w:rsidRDefault="00F963BE" w:rsidP="004B5FD1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4B5FD1" w:rsidRPr="00C87DC0" w:rsidRDefault="00F963BE" w:rsidP="004B5FD1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4B5FD1" w:rsidRDefault="00F963BE" w:rsidP="004B5FD1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EC3A23" w:rsidRPr="004B5FD1" w:rsidRDefault="001706A0" w:rsidP="004B5FD1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20954</wp:posOffset>
              </wp:positionV>
              <wp:extent cx="5962015" cy="0"/>
              <wp:effectExtent l="0" t="19050" r="635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CvhDWX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76199</wp:posOffset>
              </wp:positionV>
              <wp:extent cx="5951220" cy="0"/>
              <wp:effectExtent l="0" t="19050" r="1143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IcGAHg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10D4"/>
    <w:multiLevelType w:val="multilevel"/>
    <w:tmpl w:val="5E96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E940DF5"/>
    <w:multiLevelType w:val="hybridMultilevel"/>
    <w:tmpl w:val="B602EA04"/>
    <w:lvl w:ilvl="0" w:tplc="0C7073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0"/>
    <w:rsid w:val="001706A0"/>
    <w:rsid w:val="00BE5C0B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706A0"/>
    <w:pPr>
      <w:jc w:val="center"/>
    </w:pPr>
    <w:rPr>
      <w:b/>
      <w:bCs/>
      <w:sz w:val="28"/>
      <w:u w:val="single"/>
    </w:rPr>
  </w:style>
  <w:style w:type="character" w:customStyle="1" w:styleId="TtuloChar">
    <w:name w:val="Título Char"/>
    <w:basedOn w:val="Fontepargpadro"/>
    <w:link w:val="Ttulo"/>
    <w:rsid w:val="001706A0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styleId="Hyperlink">
    <w:name w:val="Hyperlink"/>
    <w:rsid w:val="001706A0"/>
    <w:rPr>
      <w:color w:val="0563C1"/>
      <w:u w:val="single"/>
    </w:rPr>
  </w:style>
  <w:style w:type="paragraph" w:styleId="Cabealho">
    <w:name w:val="header"/>
    <w:basedOn w:val="Normal"/>
    <w:link w:val="CabealhoChar"/>
    <w:rsid w:val="001706A0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1706A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706A0"/>
    <w:pPr>
      <w:jc w:val="center"/>
    </w:pPr>
    <w:rPr>
      <w:b/>
      <w:bCs/>
      <w:sz w:val="28"/>
      <w:u w:val="single"/>
    </w:rPr>
  </w:style>
  <w:style w:type="character" w:customStyle="1" w:styleId="TtuloChar">
    <w:name w:val="Título Char"/>
    <w:basedOn w:val="Fontepargpadro"/>
    <w:link w:val="Ttulo"/>
    <w:rsid w:val="001706A0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styleId="Hyperlink">
    <w:name w:val="Hyperlink"/>
    <w:rsid w:val="001706A0"/>
    <w:rPr>
      <w:color w:val="0563C1"/>
      <w:u w:val="single"/>
    </w:rPr>
  </w:style>
  <w:style w:type="paragraph" w:styleId="Cabealho">
    <w:name w:val="header"/>
    <w:basedOn w:val="Normal"/>
    <w:link w:val="CabealhoChar"/>
    <w:rsid w:val="001706A0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1706A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a--al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ra-a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a-al.com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1</cp:revision>
  <dcterms:created xsi:type="dcterms:W3CDTF">2016-08-10T19:34:00Z</dcterms:created>
  <dcterms:modified xsi:type="dcterms:W3CDTF">2016-08-10T19:57:00Z</dcterms:modified>
</cp:coreProperties>
</file>