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8F0" w:rsidRDefault="00C958F0" w:rsidP="00C958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CONGRESSO NACIONAL CIENTÍFICO DA FERA</w:t>
      </w:r>
    </w:p>
    <w:p w:rsidR="00C958F0" w:rsidRDefault="00C958F0" w:rsidP="00C958F0">
      <w:pPr>
        <w:spacing w:after="0" w:line="240" w:lineRule="auto"/>
        <w:ind w:firstLine="708"/>
        <w:jc w:val="both"/>
        <w:rPr>
          <w:rFonts w:ascii="Times New Roman" w:hAnsi="Times New Roman" w:cs="Times New Roman"/>
          <w:sz w:val="24"/>
          <w:szCs w:val="24"/>
        </w:rPr>
      </w:pPr>
    </w:p>
    <w:p w:rsidR="00C958F0" w:rsidRDefault="00C958F0" w:rsidP="00C958F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rsidR="00C958F0" w:rsidRPr="0073201F" w:rsidRDefault="00C958F0" w:rsidP="00C958F0">
      <w:pPr>
        <w:spacing w:after="0" w:line="240" w:lineRule="auto"/>
        <w:ind w:firstLine="708"/>
        <w:jc w:val="both"/>
        <w:rPr>
          <w:rFonts w:ascii="Times New Roman" w:hAnsi="Times New Roman" w:cs="Times New Roman"/>
          <w:sz w:val="24"/>
          <w:szCs w:val="24"/>
        </w:rPr>
      </w:pPr>
      <w:r w:rsidRPr="0073201F">
        <w:rPr>
          <w:rFonts w:ascii="Times New Roman" w:hAnsi="Times New Roman" w:cs="Times New Roman"/>
          <w:sz w:val="24"/>
          <w:szCs w:val="24"/>
        </w:rPr>
        <w:t>O Ensino Superior na contemporaneidade visa inserir o acadêmico no campo da pesquisa e, conseqüentemente, instigá-lo a produzir conhecimentos para que, sua aprendizagem possa ser relevante, significativa. Como sabemos o conhecimento só é adquirido por meio de pesquisas, curiosidade e busca constante nas literaturas atualizadas.</w:t>
      </w:r>
    </w:p>
    <w:p w:rsidR="00C958F0" w:rsidRPr="0073201F" w:rsidRDefault="00C958F0" w:rsidP="00C958F0">
      <w:pPr>
        <w:spacing w:after="0" w:line="240" w:lineRule="auto"/>
        <w:jc w:val="both"/>
        <w:rPr>
          <w:rFonts w:ascii="Times New Roman" w:hAnsi="Times New Roman" w:cs="Times New Roman"/>
          <w:sz w:val="24"/>
          <w:szCs w:val="24"/>
        </w:rPr>
      </w:pPr>
      <w:r w:rsidRPr="0073201F">
        <w:rPr>
          <w:rFonts w:ascii="Times New Roman" w:hAnsi="Times New Roman" w:cs="Times New Roman"/>
          <w:sz w:val="24"/>
          <w:szCs w:val="24"/>
        </w:rPr>
        <w:tab/>
        <w:t xml:space="preserve">Pensando na possibilidade de tornar os acadêmicos produtores do conhecimento, a Faculdade de Ensino Regional </w:t>
      </w:r>
      <w:proofErr w:type="gramStart"/>
      <w:r w:rsidRPr="0073201F">
        <w:rPr>
          <w:rFonts w:ascii="Times New Roman" w:hAnsi="Times New Roman" w:cs="Times New Roman"/>
          <w:sz w:val="24"/>
          <w:szCs w:val="24"/>
        </w:rPr>
        <w:t>Alternativa-FERA</w:t>
      </w:r>
      <w:proofErr w:type="gramEnd"/>
      <w:r w:rsidRPr="0073201F">
        <w:rPr>
          <w:rFonts w:ascii="Times New Roman" w:hAnsi="Times New Roman" w:cs="Times New Roman"/>
          <w:sz w:val="24"/>
          <w:szCs w:val="24"/>
        </w:rPr>
        <w:t>, vem ao longo de dois anos consecutivos, realizando um congresso anual, atualmente, o I</w:t>
      </w:r>
      <w:r>
        <w:rPr>
          <w:rFonts w:ascii="Times New Roman" w:hAnsi="Times New Roman" w:cs="Times New Roman"/>
          <w:sz w:val="24"/>
          <w:szCs w:val="24"/>
        </w:rPr>
        <w:t>I</w:t>
      </w:r>
      <w:r w:rsidRPr="0073201F">
        <w:rPr>
          <w:rFonts w:ascii="Times New Roman" w:hAnsi="Times New Roman" w:cs="Times New Roman"/>
          <w:sz w:val="24"/>
          <w:szCs w:val="24"/>
        </w:rPr>
        <w:t>I Congresso Científico, objetivando proporcionar momentos de discussão e reflexão sobre a prática pedagógica,</w:t>
      </w:r>
      <w:r>
        <w:rPr>
          <w:rFonts w:ascii="Times New Roman" w:hAnsi="Times New Roman" w:cs="Times New Roman"/>
          <w:sz w:val="24"/>
          <w:szCs w:val="24"/>
        </w:rPr>
        <w:t xml:space="preserve"> social e cultural</w:t>
      </w:r>
      <w:r w:rsidRPr="0073201F">
        <w:rPr>
          <w:rFonts w:ascii="Times New Roman" w:hAnsi="Times New Roman" w:cs="Times New Roman"/>
          <w:sz w:val="24"/>
          <w:szCs w:val="24"/>
        </w:rPr>
        <w:t xml:space="preserve"> tendo em vista que o curso ofertado no momento é pedagogia</w:t>
      </w:r>
      <w:r>
        <w:rPr>
          <w:rFonts w:ascii="Times New Roman" w:hAnsi="Times New Roman" w:cs="Times New Roman"/>
          <w:sz w:val="24"/>
          <w:szCs w:val="24"/>
        </w:rPr>
        <w:t xml:space="preserve"> e Educação Física Bacharelado, o qual se debruça</w:t>
      </w:r>
      <w:r w:rsidRPr="0073201F">
        <w:rPr>
          <w:rFonts w:ascii="Times New Roman" w:hAnsi="Times New Roman" w:cs="Times New Roman"/>
          <w:sz w:val="24"/>
          <w:szCs w:val="24"/>
        </w:rPr>
        <w:t>, prioritariamente, na formação do professor da educação infantil e anos iniciais do ensino fundamental.</w:t>
      </w:r>
    </w:p>
    <w:p w:rsidR="00C958F0" w:rsidRPr="0073201F" w:rsidRDefault="00C958F0" w:rsidP="00C958F0">
      <w:pPr>
        <w:spacing w:after="0" w:line="240" w:lineRule="auto"/>
        <w:jc w:val="both"/>
        <w:rPr>
          <w:rFonts w:ascii="Times New Roman" w:hAnsi="Times New Roman" w:cs="Times New Roman"/>
          <w:sz w:val="24"/>
          <w:szCs w:val="24"/>
        </w:rPr>
      </w:pPr>
      <w:r w:rsidRPr="0073201F">
        <w:rPr>
          <w:rFonts w:ascii="Times New Roman" w:hAnsi="Times New Roman" w:cs="Times New Roman"/>
          <w:sz w:val="24"/>
          <w:szCs w:val="24"/>
        </w:rPr>
        <w:tab/>
        <w:t>A prática social do professor se constitui um dos elementos balizadores nessa empreitada acadêmica, assim sendo, discutir, refletir, analisar, propor, modificar são expressões que permeiam o fazer do futuro professor, sendo possível quando há uma inter-relação, colocando o diálogo como meta prioritária no processo de formação docente.</w:t>
      </w:r>
    </w:p>
    <w:p w:rsidR="00C958F0" w:rsidRPr="0073201F" w:rsidRDefault="00C958F0" w:rsidP="00C958F0">
      <w:pPr>
        <w:spacing w:after="0" w:line="240" w:lineRule="auto"/>
        <w:jc w:val="both"/>
        <w:rPr>
          <w:rFonts w:ascii="Times New Roman" w:hAnsi="Times New Roman" w:cs="Times New Roman"/>
          <w:sz w:val="24"/>
          <w:szCs w:val="24"/>
        </w:rPr>
      </w:pPr>
      <w:r w:rsidRPr="0073201F">
        <w:rPr>
          <w:rFonts w:ascii="Times New Roman" w:hAnsi="Times New Roman" w:cs="Times New Roman"/>
          <w:sz w:val="24"/>
          <w:szCs w:val="24"/>
        </w:rPr>
        <w:tab/>
        <w:t>Paralelo a essas questões a FERA vem oferecer a comunidade arapiraquense oportunidade de socializar suas produções por meio de apresentação de trabalhos nas sessões de comunicação, bem como nas mesas redondas, oficinas, entre outras atividades. Entendemos que o papel do ensino superior e das instituições com esse fim é de prestar serviços à comunidade, independente de sua categoria administrativa, no caso público ou privado.</w:t>
      </w:r>
    </w:p>
    <w:p w:rsidR="00C958F0" w:rsidRPr="0073201F" w:rsidRDefault="00C958F0" w:rsidP="00C958F0">
      <w:pPr>
        <w:spacing w:after="0" w:line="240" w:lineRule="auto"/>
        <w:jc w:val="both"/>
        <w:rPr>
          <w:rFonts w:ascii="Times New Roman" w:hAnsi="Times New Roman" w:cs="Times New Roman"/>
          <w:sz w:val="24"/>
          <w:szCs w:val="24"/>
        </w:rPr>
      </w:pPr>
      <w:r w:rsidRPr="0073201F">
        <w:rPr>
          <w:rFonts w:ascii="Times New Roman" w:hAnsi="Times New Roman" w:cs="Times New Roman"/>
          <w:sz w:val="24"/>
          <w:szCs w:val="24"/>
        </w:rPr>
        <w:tab/>
        <w:t>Destarte, esse congresso agrega pesquisadores das diversas áreas do conhecimento, além de convidados de outros Estados do Brasil. Procura com isso, atender a comunidade sob a qual está inserida e outras comunidades fora de sua alçada acadêmica, a exemplo das instituições públicas que buscam nesse congresso uma forma de divulgar suas pesquisas e publicar seus trabalhos.</w:t>
      </w:r>
    </w:p>
    <w:p w:rsidR="00C958F0" w:rsidRPr="0073201F" w:rsidRDefault="00C958F0" w:rsidP="00C958F0">
      <w:pPr>
        <w:spacing w:after="0" w:line="240" w:lineRule="auto"/>
        <w:jc w:val="both"/>
        <w:rPr>
          <w:rFonts w:ascii="Times New Roman" w:hAnsi="Times New Roman" w:cs="Times New Roman"/>
          <w:sz w:val="24"/>
          <w:szCs w:val="24"/>
        </w:rPr>
      </w:pPr>
      <w:r w:rsidRPr="0073201F">
        <w:rPr>
          <w:rFonts w:ascii="Times New Roman" w:hAnsi="Times New Roman" w:cs="Times New Roman"/>
          <w:sz w:val="24"/>
          <w:szCs w:val="24"/>
        </w:rPr>
        <w:tab/>
        <w:t>Assim sendo, o congresso que ora apresentamos, traz uma programação ampla, discutindo questões pertinentes à educação de forma geral e de forma mais específica traz a educação escolar, o fazer do professor da educação básica, suas dificuldades, dilemas e desafios, também discute suas perspectivas, valorização entre outras situações relacionadas com o âmbito educacional, o que justifica seu título: Educação e prática social- uma reflexão interdisciplinar.</w:t>
      </w:r>
    </w:p>
    <w:p w:rsidR="00C958F0" w:rsidRPr="00C958F0" w:rsidRDefault="00C958F0" w:rsidP="00C958F0">
      <w:pPr>
        <w:spacing w:after="0" w:line="240" w:lineRule="auto"/>
        <w:jc w:val="both"/>
        <w:rPr>
          <w:rFonts w:ascii="Times New Roman" w:hAnsi="Times New Roman" w:cs="Times New Roman"/>
          <w:sz w:val="24"/>
          <w:szCs w:val="24"/>
        </w:rPr>
      </w:pPr>
      <w:r w:rsidRPr="0073201F">
        <w:rPr>
          <w:rFonts w:ascii="Times New Roman" w:hAnsi="Times New Roman" w:cs="Times New Roman"/>
          <w:sz w:val="24"/>
          <w:szCs w:val="24"/>
        </w:rPr>
        <w:tab/>
        <w:t xml:space="preserve">As mesas redondas visam abordar a questão da pesquisa, a dimensão diante da formação do professor contemporâneo. Traz a reflexão sobre </w:t>
      </w:r>
      <w:r>
        <w:rPr>
          <w:rFonts w:ascii="Times New Roman" w:hAnsi="Times New Roman" w:cs="Times New Roman"/>
          <w:sz w:val="24"/>
          <w:szCs w:val="24"/>
        </w:rPr>
        <w:t>todas as áreas do conhecimento</w:t>
      </w:r>
      <w:r w:rsidRPr="0073201F">
        <w:rPr>
          <w:rFonts w:ascii="Times New Roman" w:hAnsi="Times New Roman" w:cs="Times New Roman"/>
          <w:sz w:val="24"/>
          <w:szCs w:val="24"/>
        </w:rPr>
        <w:t>, os temas transversais também englobam as atividades desse cong</w:t>
      </w:r>
      <w:r>
        <w:rPr>
          <w:rFonts w:ascii="Times New Roman" w:hAnsi="Times New Roman" w:cs="Times New Roman"/>
          <w:sz w:val="24"/>
          <w:szCs w:val="24"/>
        </w:rPr>
        <w:t>resso. Nessa caminhada, os minicursos,</w:t>
      </w:r>
      <w:r w:rsidRPr="0073201F">
        <w:rPr>
          <w:rFonts w:ascii="Times New Roman" w:hAnsi="Times New Roman" w:cs="Times New Roman"/>
          <w:sz w:val="24"/>
          <w:szCs w:val="24"/>
        </w:rPr>
        <w:t xml:space="preserve"> oficinas</w:t>
      </w:r>
      <w:r>
        <w:rPr>
          <w:rFonts w:ascii="Times New Roman" w:hAnsi="Times New Roman" w:cs="Times New Roman"/>
          <w:sz w:val="24"/>
          <w:szCs w:val="24"/>
        </w:rPr>
        <w:t xml:space="preserve">, palestras, apresentações de sessão orais, </w:t>
      </w:r>
      <w:proofErr w:type="spellStart"/>
      <w:r>
        <w:rPr>
          <w:rFonts w:ascii="Times New Roman" w:hAnsi="Times New Roman" w:cs="Times New Roman"/>
          <w:sz w:val="24"/>
          <w:szCs w:val="24"/>
        </w:rPr>
        <w:t>pôsters</w:t>
      </w:r>
      <w:proofErr w:type="spellEnd"/>
      <w:r>
        <w:rPr>
          <w:rFonts w:ascii="Times New Roman" w:hAnsi="Times New Roman" w:cs="Times New Roman"/>
          <w:sz w:val="24"/>
          <w:szCs w:val="24"/>
        </w:rPr>
        <w:t>, banners, exposições</w:t>
      </w:r>
      <w:r w:rsidRPr="0073201F">
        <w:rPr>
          <w:rFonts w:ascii="Times New Roman" w:hAnsi="Times New Roman" w:cs="Times New Roman"/>
          <w:sz w:val="24"/>
          <w:szCs w:val="24"/>
        </w:rPr>
        <w:t xml:space="preserve"> se propõem a lançar desafios para os alunos dos cursos de graduação,</w:t>
      </w:r>
      <w:r>
        <w:rPr>
          <w:rFonts w:ascii="Times New Roman" w:hAnsi="Times New Roman" w:cs="Times New Roman"/>
          <w:sz w:val="24"/>
          <w:szCs w:val="24"/>
        </w:rPr>
        <w:t xml:space="preserve"> pós-graduação e pesquisados</w:t>
      </w:r>
      <w:r w:rsidRPr="0073201F">
        <w:rPr>
          <w:rFonts w:ascii="Times New Roman" w:hAnsi="Times New Roman" w:cs="Times New Roman"/>
          <w:sz w:val="24"/>
          <w:szCs w:val="24"/>
        </w:rPr>
        <w:t xml:space="preserve">, pois, </w:t>
      </w:r>
      <w:proofErr w:type="gramStart"/>
      <w:r w:rsidRPr="0073201F">
        <w:rPr>
          <w:rFonts w:ascii="Times New Roman" w:hAnsi="Times New Roman" w:cs="Times New Roman"/>
          <w:sz w:val="24"/>
          <w:szCs w:val="24"/>
        </w:rPr>
        <w:t>mostram,</w:t>
      </w:r>
      <w:proofErr w:type="gramEnd"/>
      <w:r w:rsidRPr="0073201F">
        <w:rPr>
          <w:rFonts w:ascii="Times New Roman" w:hAnsi="Times New Roman" w:cs="Times New Roman"/>
          <w:sz w:val="24"/>
          <w:szCs w:val="24"/>
        </w:rPr>
        <w:t xml:space="preserve"> através </w:t>
      </w:r>
      <w:r>
        <w:rPr>
          <w:rFonts w:ascii="Times New Roman" w:hAnsi="Times New Roman" w:cs="Times New Roman"/>
          <w:sz w:val="24"/>
          <w:szCs w:val="24"/>
        </w:rPr>
        <w:t>práticas inovadoras</w:t>
      </w:r>
      <w:r w:rsidRPr="0073201F">
        <w:rPr>
          <w:rFonts w:ascii="Times New Roman" w:hAnsi="Times New Roman" w:cs="Times New Roman"/>
          <w:sz w:val="24"/>
          <w:szCs w:val="24"/>
        </w:rPr>
        <w:t xml:space="preserve"> uma forma prazerosa de aprender. Em fim, pretende-se, despertar o gosto e o prazer de ser professor (a) através das diversas experiências vivenciadas nesse congresso.</w:t>
      </w:r>
      <w:r>
        <w:rPr>
          <w:rFonts w:ascii="Times New Roman" w:hAnsi="Times New Roman" w:cs="Times New Roman"/>
          <w:sz w:val="24"/>
          <w:szCs w:val="24"/>
        </w:rPr>
        <w:t xml:space="preserve"> </w:t>
      </w:r>
      <w:r w:rsidRPr="00C958F0">
        <w:rPr>
          <w:rFonts w:ascii="Times New Roman" w:hAnsi="Times New Roman" w:cs="Times New Roman"/>
          <w:sz w:val="24"/>
          <w:szCs w:val="24"/>
        </w:rPr>
        <w:t xml:space="preserve">As atividades culturais serão apresentadas nos intervalos de cada </w:t>
      </w:r>
      <w:r>
        <w:rPr>
          <w:rFonts w:ascii="Times New Roman" w:hAnsi="Times New Roman" w:cs="Times New Roman"/>
          <w:sz w:val="24"/>
          <w:szCs w:val="24"/>
        </w:rPr>
        <w:t>ação</w:t>
      </w:r>
      <w:r w:rsidRPr="00C958F0">
        <w:rPr>
          <w:rFonts w:ascii="Times New Roman" w:hAnsi="Times New Roman" w:cs="Times New Roman"/>
          <w:sz w:val="24"/>
          <w:szCs w:val="24"/>
        </w:rPr>
        <w:t xml:space="preserve">, ou seja, manhã, tarde e noite como forma de abrilhantar o evento, descontrair o público e motivar os participantes. </w:t>
      </w:r>
      <w:proofErr w:type="gramStart"/>
      <w:r w:rsidRPr="00C958F0">
        <w:rPr>
          <w:rFonts w:ascii="Times New Roman" w:hAnsi="Times New Roman" w:cs="Times New Roman"/>
          <w:sz w:val="24"/>
          <w:szCs w:val="24"/>
        </w:rPr>
        <w:t>O lançamento de livros</w:t>
      </w:r>
      <w:r>
        <w:rPr>
          <w:rFonts w:ascii="Times New Roman" w:hAnsi="Times New Roman" w:cs="Times New Roman"/>
          <w:sz w:val="24"/>
          <w:szCs w:val="24"/>
        </w:rPr>
        <w:t>, projetos, ações cientificas</w:t>
      </w:r>
      <w:proofErr w:type="gramEnd"/>
      <w:r>
        <w:rPr>
          <w:rFonts w:ascii="Times New Roman" w:hAnsi="Times New Roman" w:cs="Times New Roman"/>
          <w:sz w:val="24"/>
          <w:szCs w:val="24"/>
        </w:rPr>
        <w:t>, culturais e acadêmicas</w:t>
      </w:r>
      <w:r w:rsidRPr="00C958F0">
        <w:rPr>
          <w:rFonts w:ascii="Times New Roman" w:hAnsi="Times New Roman" w:cs="Times New Roman"/>
          <w:sz w:val="24"/>
          <w:szCs w:val="24"/>
        </w:rPr>
        <w:t xml:space="preserve"> é um momento cultural colocando assim, o autor diante do leitor. </w:t>
      </w:r>
    </w:p>
    <w:p w:rsidR="00C958F0" w:rsidRDefault="00C958F0" w:rsidP="00C958F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Os trabalhos a serem apresentados nas sessões de comunicação deverão ser inscritos de conformidade com cada eixo temático. As salas de comunicação oral serão presididas por um professor da FERA. Cada autor de trabalho terá 15 minutos para exposição, ficando os debates para o final das apresentações, o qual será reservado 30 minutos. Quanto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certificação: após apresentação dos trabalhos o autor e co-autor receberá a comprovação da publicação e após uma semana do evento todos os participantes receberão o certificado de 100 horas bem como um DVD com todas as publicações e materiais usados durantes todos os dias e horários do congresso. </w:t>
      </w:r>
    </w:p>
    <w:p w:rsidR="00C958F0" w:rsidRDefault="00C958F0" w:rsidP="00C958F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O lugar onde você vai estudar e se especializar a escolha é </w:t>
      </w:r>
      <w:proofErr w:type="gramStart"/>
      <w:r>
        <w:rPr>
          <w:rFonts w:ascii="Times New Roman" w:hAnsi="Times New Roman" w:cs="Times New Roman"/>
          <w:sz w:val="24"/>
          <w:szCs w:val="24"/>
        </w:rPr>
        <w:t>sua</w:t>
      </w:r>
      <w:proofErr w:type="gramEnd"/>
      <w:r>
        <w:rPr>
          <w:rFonts w:ascii="Times New Roman" w:hAnsi="Times New Roman" w:cs="Times New Roman"/>
          <w:sz w:val="24"/>
          <w:szCs w:val="24"/>
        </w:rPr>
        <w:t xml:space="preserve">, proporcionar aulas de qualidade, eventos científicos concretos com excelentes profissionais a escolha é nossa!!! Seja </w:t>
      </w:r>
      <w:proofErr w:type="gramStart"/>
      <w:r>
        <w:rPr>
          <w:rFonts w:ascii="Times New Roman" w:hAnsi="Times New Roman" w:cs="Times New Roman"/>
          <w:sz w:val="24"/>
          <w:szCs w:val="24"/>
        </w:rPr>
        <w:t>um FERA</w:t>
      </w:r>
      <w:proofErr w:type="gramEnd"/>
      <w:r>
        <w:rPr>
          <w:rFonts w:ascii="Times New Roman" w:hAnsi="Times New Roman" w:cs="Times New Roman"/>
          <w:sz w:val="24"/>
          <w:szCs w:val="24"/>
        </w:rPr>
        <w:t xml:space="preserve"> e participe do Congresso Cientifico</w:t>
      </w:r>
      <w:r w:rsidR="00913113">
        <w:rPr>
          <w:rFonts w:ascii="Times New Roman" w:hAnsi="Times New Roman" w:cs="Times New Roman"/>
          <w:sz w:val="24"/>
          <w:szCs w:val="24"/>
        </w:rPr>
        <w:t xml:space="preserve"> que acontece todos os anos da sede da IES</w:t>
      </w:r>
      <w:bookmarkStart w:id="0" w:name="_GoBack"/>
      <w:bookmarkEnd w:id="0"/>
      <w:r>
        <w:rPr>
          <w:rFonts w:ascii="Times New Roman" w:hAnsi="Times New Roman" w:cs="Times New Roman"/>
          <w:sz w:val="24"/>
          <w:szCs w:val="24"/>
        </w:rPr>
        <w:t xml:space="preserve">. Junte-se a esta equipe de sucesso. </w:t>
      </w:r>
    </w:p>
    <w:p w:rsidR="00C958F0" w:rsidRDefault="00C958F0" w:rsidP="00C958F0">
      <w:pPr>
        <w:spacing w:after="0" w:line="240" w:lineRule="auto"/>
        <w:ind w:firstLine="360"/>
        <w:jc w:val="both"/>
        <w:rPr>
          <w:rFonts w:ascii="Times New Roman" w:hAnsi="Times New Roman" w:cs="Times New Roman"/>
          <w:sz w:val="24"/>
          <w:szCs w:val="24"/>
        </w:rPr>
      </w:pPr>
    </w:p>
    <w:p w:rsidR="00C1532D" w:rsidRDefault="00913113" w:rsidP="00C958F0">
      <w:pPr>
        <w:spacing w:after="0" w:line="240" w:lineRule="auto"/>
      </w:pPr>
    </w:p>
    <w:sectPr w:rsidR="00C1532D" w:rsidSect="00C958F0">
      <w:pgSz w:w="11906" w:h="16838"/>
      <w:pgMar w:top="794" w:right="851" w:bottom="851"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9296A"/>
    <w:multiLevelType w:val="hybridMultilevel"/>
    <w:tmpl w:val="F7EEF1A0"/>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77BC2CC9"/>
    <w:multiLevelType w:val="hybridMultilevel"/>
    <w:tmpl w:val="949000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8F0"/>
    <w:rsid w:val="001E2BA3"/>
    <w:rsid w:val="007F1C5C"/>
    <w:rsid w:val="00913113"/>
    <w:rsid w:val="00C958F0"/>
    <w:rsid w:val="00DE3CDA"/>
    <w:rsid w:val="00F16BA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958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958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697</Words>
  <Characters>3769</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Baby</dc:creator>
  <cp:lastModifiedBy>Carla Baby</cp:lastModifiedBy>
  <cp:revision>2</cp:revision>
  <dcterms:created xsi:type="dcterms:W3CDTF">2016-05-18T20:25:00Z</dcterms:created>
  <dcterms:modified xsi:type="dcterms:W3CDTF">2016-05-18T20:25:00Z</dcterms:modified>
</cp:coreProperties>
</file>